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9" w:type="dxa"/>
        <w:jc w:val="center"/>
        <w:tblInd w:w="-416" w:type="dxa"/>
        <w:tblLook w:val="0000" w:firstRow="0" w:lastRow="0" w:firstColumn="0" w:lastColumn="0" w:noHBand="0" w:noVBand="0"/>
      </w:tblPr>
      <w:tblGrid>
        <w:gridCol w:w="4263"/>
        <w:gridCol w:w="6346"/>
      </w:tblGrid>
      <w:tr w:rsidR="00EC20EA" w:rsidRPr="00EC20EA" w:rsidTr="003C6F08">
        <w:trPr>
          <w:trHeight w:val="1164"/>
          <w:jc w:val="center"/>
        </w:trPr>
        <w:tc>
          <w:tcPr>
            <w:tcW w:w="4263" w:type="dxa"/>
          </w:tcPr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</w:t>
            </w: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TÊN ĐƠN VỊ</w: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10B2E170" wp14:editId="397F320C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34289</wp:posOffset>
                      </wp:positionV>
                      <wp:extent cx="802640" cy="0"/>
                      <wp:effectExtent l="0" t="0" r="1651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8.15pt,2.7pt" to="131.3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ifzHAIAADU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"/>
                  </w:pict>
                </mc:Fallback>
              </mc:AlternateConten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</w:t>
            </w: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>HỘI ĐỒNG SÁNG KIẾN</w:t>
            </w:r>
          </w:p>
        </w:tc>
        <w:tc>
          <w:tcPr>
            <w:tcW w:w="6346" w:type="dxa"/>
          </w:tcPr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>CỘNG HÒA XÃ HỘI CHỦ NGHĨA VIỆT NAM</w:t>
            </w:r>
          </w:p>
          <w:p w:rsidR="00EC20EA" w:rsidRPr="00EC20EA" w:rsidRDefault="00EC20EA" w:rsidP="00263D9E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>Độc lập - Tự do - Hạnh phúc</w: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5FAFBE37" wp14:editId="7421253C">
                      <wp:simplePos x="0" y="0"/>
                      <wp:positionH relativeFrom="column">
                        <wp:posOffset>886460</wp:posOffset>
                      </wp:positionH>
                      <wp:positionV relativeFrom="paragraph">
                        <wp:posOffset>29844</wp:posOffset>
                      </wp:positionV>
                      <wp:extent cx="2125980" cy="0"/>
                      <wp:effectExtent l="0" t="0" r="2667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9.8pt,2.35pt" to="237.2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"/>
                  </w:pict>
                </mc:Fallback>
              </mc:AlternateConten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</w:pP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vi-VN"/>
              </w:rPr>
              <w:t xml:space="preserve">Thành phố Hồ Chí Minh, ngày 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…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vi-VN"/>
              </w:rPr>
              <w:t xml:space="preserve"> tháng 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…..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vi-VN"/>
              </w:rPr>
              <w:t xml:space="preserve"> năm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….</w:t>
            </w:r>
          </w:p>
        </w:tc>
      </w:tr>
    </w:tbl>
    <w:p w:rsidR="00EC20EA" w:rsidRPr="00EC20EA" w:rsidRDefault="00EC20EA" w:rsidP="00EC20EA">
      <w:pPr>
        <w:spacing w:after="0" w:line="240" w:lineRule="auto"/>
        <w:rPr>
          <w:rFonts w:ascii="Times New Roman" w:eastAsia="Times New Roman" w:hAnsi="Times New Roman" w:cs="Times New Roman"/>
          <w:b/>
          <w:bCs/>
          <w:szCs w:val="28"/>
          <w:lang w:val="vi-VN" w:eastAsia="x-none"/>
        </w:rPr>
      </w:pPr>
    </w:p>
    <w:p w:rsidR="00EC20EA" w:rsidRPr="00EC20EA" w:rsidRDefault="00EC20EA" w:rsidP="006261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</w:pPr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vi-VN" w:eastAsia="x-none"/>
        </w:rPr>
        <w:t xml:space="preserve">PHIẾU </w:t>
      </w:r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ĐÁNH GIÁ SÁNG KIẾN</w:t>
      </w:r>
    </w:p>
    <w:p w:rsidR="00EC20EA" w:rsidRPr="00EC20EA" w:rsidRDefault="00EC20EA" w:rsidP="00EC20EA">
      <w:pPr>
        <w:rPr>
          <w:rFonts w:ascii="Times New Roman" w:eastAsia="Calibri" w:hAnsi="Times New Roman" w:cs="Times New Roman"/>
          <w:sz w:val="16"/>
          <w:szCs w:val="28"/>
        </w:rPr>
      </w:pPr>
    </w:p>
    <w:p w:rsidR="00413AB3" w:rsidRPr="00413AB3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Tên sáng</w:t>
      </w:r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k</w:t>
      </w: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iến</w:t>
      </w:r>
      <w:r w:rsidR="00413AB3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52324C">
        <w:rPr>
          <w:rFonts w:ascii="Times New Roman" w:eastAsia="Calibri" w:hAnsi="Times New Roman" w:cs="Times New Roman"/>
          <w:sz w:val="28"/>
          <w:szCs w:val="28"/>
        </w:rPr>
        <w:t>Tích hợp nội dung giáo dục biển đảo vào môn Chính trị góp phần nâng cao ý thức bảo vệ đất nước của học sinh hệ TCCN trường Cao đẳng Kỹ thuật Lý Tự Trọng TP.HCM</w:t>
      </w:r>
      <w:r w:rsidR="0048293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C20EA" w:rsidRPr="00EC20EA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Tên tác giả sáng kiến: …</w:t>
      </w:r>
      <w:r w:rsidR="0052324C">
        <w:rPr>
          <w:rFonts w:ascii="Times New Roman" w:eastAsia="Calibri" w:hAnsi="Times New Roman" w:cs="Times New Roman"/>
          <w:sz w:val="28"/>
          <w:szCs w:val="28"/>
        </w:rPr>
        <w:t>MS 170</w:t>
      </w:r>
      <w:r w:rsidRPr="00EC20EA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………………………………………………………..</w:t>
      </w:r>
    </w:p>
    <w:p w:rsidR="00EC20EA" w:rsidRPr="00EC20EA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Chức vụ:…………………………………………………………………………...</w:t>
      </w:r>
    </w:p>
    <w:p w:rsidR="00EC20EA" w:rsidRPr="00EC20EA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Tên Thành viên Hội đồng</w:t>
      </w:r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chấm, đánh giá</w:t>
      </w: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:</w:t>
      </w:r>
      <w:r w:rsidRPr="00EC20EA">
        <w:rPr>
          <w:rFonts w:ascii="Times New Roman" w:eastAsia="Calibri" w:hAnsi="Times New Roman" w:cs="Times New Roman"/>
          <w:sz w:val="28"/>
          <w:szCs w:val="28"/>
        </w:rPr>
        <w:t>…</w:t>
      </w:r>
      <w:r>
        <w:rPr>
          <w:rFonts w:ascii="Times New Roman" w:eastAsia="Calibri" w:hAnsi="Times New Roman" w:cs="Times New Roman"/>
          <w:sz w:val="28"/>
          <w:szCs w:val="28"/>
        </w:rPr>
        <w:t>Nguyễn Văn Minh</w:t>
      </w:r>
      <w:r w:rsidRPr="00EC20EA">
        <w:rPr>
          <w:rFonts w:ascii="Times New Roman" w:eastAsia="Calibri" w:hAnsi="Times New Roman" w:cs="Times New Roman"/>
          <w:sz w:val="28"/>
          <w:szCs w:val="28"/>
        </w:rPr>
        <w:t>..</w:t>
      </w:r>
    </w:p>
    <w:p w:rsidR="00EC20EA" w:rsidRPr="00EC20EA" w:rsidRDefault="00EC20EA" w:rsidP="00EC20EA">
      <w:pPr>
        <w:spacing w:before="120" w:after="12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Điểm chấm:</w:t>
      </w:r>
    </w:p>
    <w:tbl>
      <w:tblPr>
        <w:tblW w:w="0" w:type="auto"/>
        <w:jc w:val="center"/>
        <w:tblInd w:w="-1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7"/>
        <w:gridCol w:w="6778"/>
        <w:gridCol w:w="1342"/>
        <w:gridCol w:w="1137"/>
      </w:tblGrid>
      <w:tr w:rsidR="00EC20EA" w:rsidRPr="00EC20EA" w:rsidTr="003C6F08">
        <w:trPr>
          <w:jc w:val="center"/>
        </w:trPr>
        <w:tc>
          <w:tcPr>
            <w:tcW w:w="76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Mục</w:t>
            </w:r>
          </w:p>
        </w:tc>
        <w:tc>
          <w:tcPr>
            <w:tcW w:w="6778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Nhận xét đề tài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</w:t>
            </w:r>
          </w:p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Qui định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 đạt</w:t>
            </w:r>
          </w:p>
        </w:tc>
      </w:tr>
      <w:tr w:rsidR="00EC20EA" w:rsidRPr="00EC20EA" w:rsidTr="003C6F08">
        <w:trPr>
          <w:trHeight w:val="458"/>
          <w:jc w:val="center"/>
        </w:trPr>
        <w:tc>
          <w:tcPr>
            <w:tcW w:w="7545" w:type="dxa"/>
            <w:gridSpan w:val="2"/>
            <w:vAlign w:val="center"/>
          </w:tcPr>
          <w:p w:rsidR="00EC20EA" w:rsidRPr="00EC20EA" w:rsidRDefault="00EC20EA" w:rsidP="00EC20EA">
            <w:pPr>
              <w:numPr>
                <w:ilvl w:val="0"/>
                <w:numId w:val="5"/>
              </w:numPr>
              <w:spacing w:after="0" w:line="240" w:lineRule="auto"/>
              <w:ind w:left="359" w:hanging="360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a.</w:t>
            </w:r>
          </w:p>
        </w:tc>
        <w:tc>
          <w:tcPr>
            <w:tcW w:w="6778" w:type="dxa"/>
          </w:tcPr>
          <w:p w:rsid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 mới:</w:t>
            </w:r>
          </w:p>
          <w:p w:rsidR="00B239B8" w:rsidRPr="00EC20EA" w:rsidRDefault="00D03147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Đề tài </w:t>
            </w:r>
            <w:r w:rsidR="0052324C">
              <w:rPr>
                <w:rFonts w:ascii="Times New Roman" w:eastAsia="Times New Roman" w:hAnsi="Times New Roman" w:cs="Times New Roman"/>
                <w:sz w:val="28"/>
                <w:szCs w:val="28"/>
              </w:rPr>
              <w:t>mang tính thời sự, bổ sung cho môn giáo dục chính trị</w:t>
            </w:r>
            <w:r w:rsidR="006118A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EC20EA" w:rsidRPr="00EC20EA" w:rsidRDefault="00EC20EA" w:rsidP="00C036F8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  <w:r w:rsidR="0088015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7" w:type="dxa"/>
            <w:vAlign w:val="center"/>
          </w:tcPr>
          <w:p w:rsidR="00EC20EA" w:rsidRPr="00EC20EA" w:rsidRDefault="00563A4C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b.</w:t>
            </w:r>
          </w:p>
        </w:tc>
        <w:tc>
          <w:tcPr>
            <w:tcW w:w="6778" w:type="dxa"/>
          </w:tcPr>
          <w:p w:rsidR="00EC20EA" w:rsidRDefault="00EC20EA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 khoa học:</w:t>
            </w:r>
          </w:p>
          <w:p w:rsidR="0052324C" w:rsidRDefault="0052324C" w:rsidP="00B239B8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Nội dung trình bày hợp lý</w:t>
            </w:r>
          </w:p>
          <w:p w:rsidR="000942C8" w:rsidRPr="00EC20EA" w:rsidRDefault="0052324C" w:rsidP="00B239B8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Cần nêu bật chủ trương chính sách đường lối của Đảng và nhà nước về biển đảo.</w:t>
            </w:r>
            <w:r w:rsidR="004F62D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37" w:type="dxa"/>
            <w:vAlign w:val="center"/>
          </w:tcPr>
          <w:p w:rsidR="00EC20EA" w:rsidRPr="00EC20EA" w:rsidRDefault="00563A4C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c.</w:t>
            </w:r>
          </w:p>
        </w:tc>
        <w:tc>
          <w:tcPr>
            <w:tcW w:w="6778" w:type="dxa"/>
          </w:tcPr>
          <w:p w:rsidR="00EC20EA" w:rsidRDefault="00EC20EA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 thực tiễn (phạm vi áp dụng):</w:t>
            </w:r>
          </w:p>
          <w:p w:rsidR="0052324C" w:rsidRPr="00EC20EA" w:rsidRDefault="0052324C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Đề tài áp dụng từ năm học 2015 - 2016</w:t>
            </w:r>
          </w:p>
          <w:p w:rsidR="00EC20EA" w:rsidRPr="00EC20EA" w:rsidRDefault="006113EB" w:rsidP="0052324C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Đề tài </w:t>
            </w:r>
            <w:r w:rsidR="0052324C">
              <w:rPr>
                <w:rFonts w:ascii="Times New Roman" w:eastAsia="Times New Roman" w:hAnsi="Times New Roman" w:cs="Times New Roman"/>
                <w:sz w:val="28"/>
                <w:szCs w:val="28"/>
              </w:rPr>
              <w:t>có tính thực tiễn góp phần giáo dục về biển đảo cho học sinh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37" w:type="dxa"/>
            <w:vAlign w:val="center"/>
          </w:tcPr>
          <w:p w:rsidR="00EC20EA" w:rsidRPr="00EC20EA" w:rsidRDefault="00563A4C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d.</w:t>
            </w:r>
          </w:p>
        </w:tc>
        <w:tc>
          <w:tcPr>
            <w:tcW w:w="6778" w:type="dxa"/>
          </w:tcPr>
          <w:p w:rsidR="008523B4" w:rsidRDefault="00EC20EA" w:rsidP="008523B4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 hiệu quả:</w:t>
            </w:r>
          </w:p>
          <w:p w:rsidR="00563A4C" w:rsidRDefault="00563A4C" w:rsidP="008523B4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Giúp hoc sinh hiểu rõ hơn về chủ quyền biển đảo, tác động của con người đối với môi trường biển</w:t>
            </w:r>
          </w:p>
          <w:p w:rsidR="00EC20EA" w:rsidRPr="00EC20EA" w:rsidRDefault="00D03147" w:rsidP="006113EB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37" w:type="dxa"/>
            <w:vAlign w:val="center"/>
          </w:tcPr>
          <w:p w:rsidR="00EC20EA" w:rsidRPr="00EC20EA" w:rsidRDefault="00563A4C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EC20EA" w:rsidRPr="00EC20EA" w:rsidTr="003C6F08">
        <w:trPr>
          <w:trHeight w:val="377"/>
          <w:jc w:val="center"/>
        </w:trPr>
        <w:tc>
          <w:tcPr>
            <w:tcW w:w="7545" w:type="dxa"/>
            <w:gridSpan w:val="2"/>
          </w:tcPr>
          <w:p w:rsidR="00EC20EA" w:rsidRPr="00EC20EA" w:rsidRDefault="00EC20EA" w:rsidP="00EC20EA">
            <w:pPr>
              <w:numPr>
                <w:ilvl w:val="0"/>
                <w:numId w:val="5"/>
              </w:numPr>
              <w:spacing w:after="0" w:line="240" w:lineRule="auto"/>
              <w:ind w:left="359" w:hanging="360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Hình thức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78" w:type="dxa"/>
          </w:tcPr>
          <w:p w:rsidR="00EC20EA" w:rsidRPr="00EC20EA" w:rsidRDefault="006A54BA" w:rsidP="006113EB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 bày</w:t>
            </w:r>
            <w:r w:rsidR="00D031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theo quy định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37" w:type="dxa"/>
            <w:vAlign w:val="center"/>
          </w:tcPr>
          <w:p w:rsidR="00EC20EA" w:rsidRPr="00EC20EA" w:rsidRDefault="00563A4C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EC20EA" w:rsidRPr="00EC20EA" w:rsidTr="003C6F08">
        <w:trPr>
          <w:trHeight w:val="485"/>
          <w:jc w:val="center"/>
        </w:trPr>
        <w:tc>
          <w:tcPr>
            <w:tcW w:w="7545" w:type="dxa"/>
            <w:gridSpan w:val="2"/>
            <w:vAlign w:val="center"/>
          </w:tcPr>
          <w:p w:rsidR="00EC20EA" w:rsidRPr="00EC20EA" w:rsidRDefault="00EC20EA" w:rsidP="00EC20EA">
            <w:pPr>
              <w:tabs>
                <w:tab w:val="right" w:leader="dot" w:pos="431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TỔNG CỘNG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137" w:type="dxa"/>
            <w:vAlign w:val="center"/>
          </w:tcPr>
          <w:p w:rsidR="00EC20EA" w:rsidRPr="00EC20EA" w:rsidRDefault="00563A4C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69</w:t>
            </w:r>
            <w:bookmarkStart w:id="0" w:name="_GoBack"/>
            <w:bookmarkEnd w:id="0"/>
          </w:p>
        </w:tc>
      </w:tr>
    </w:tbl>
    <w:p w:rsidR="00EC20EA" w:rsidRPr="00EC20EA" w:rsidRDefault="00EC20EA" w:rsidP="00EC20EA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Nhận xét của người đánh giá: </w:t>
      </w:r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>(</w:t>
      </w:r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căn cứ vào thuyết minh, bằng chứng, tài liệu nộp kèm theo sáng kiến</w:t>
      </w:r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>)</w:t>
      </w:r>
    </w:p>
    <w:p w:rsidR="00EC20EA" w:rsidRPr="00EC20EA" w:rsidRDefault="00EC20EA" w:rsidP="00EC20EA">
      <w:pPr>
        <w:numPr>
          <w:ilvl w:val="0"/>
          <w:numId w:val="2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Tính mới trong phạm vi đơn vị: 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="006F7D9A">
        <w:rPr>
          <w:rFonts w:ascii="Times New Roman" w:eastAsia="Calibri" w:hAnsi="Times New Roman" w:cs="Times New Roman"/>
          <w:sz w:val="28"/>
          <w:szCs w:val="28"/>
        </w:rPr>
        <w:sym w:font="Symbol" w:char="F020"/>
      </w:r>
      <w:r w:rsidR="006113EB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6113EB" w:rsidRPr="00EC20EA">
        <w:rPr>
          <w:rFonts w:ascii="Calibri" w:eastAsia="Calibri" w:hAnsi="Calibri" w:cs="Times New Roman"/>
        </w:rPr>
        <w:sym w:font="Wingdings" w:char="F06F"/>
      </w:r>
    </w:p>
    <w:p w:rsidR="00EC20EA" w:rsidRPr="00EC20EA" w:rsidRDefault="00EC20EA" w:rsidP="00EC20EA">
      <w:pPr>
        <w:numPr>
          <w:ilvl w:val="0"/>
          <w:numId w:val="2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Đã được áp dụng/áp dụng thử tại đơn vị: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="006113EB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6113EB" w:rsidRPr="00EC20EA">
        <w:rPr>
          <w:rFonts w:ascii="Calibri" w:eastAsia="Calibri" w:hAnsi="Calibri" w:cs="Times New Roman"/>
        </w:rPr>
        <w:sym w:font="Wingdings" w:char="F06F"/>
      </w:r>
    </w:p>
    <w:p w:rsidR="00EC20EA" w:rsidRPr="00EC20EA" w:rsidRDefault="00EC20EA" w:rsidP="00EC20EA">
      <w:pPr>
        <w:numPr>
          <w:ilvl w:val="0"/>
          <w:numId w:val="2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Khả năng mang lại lợi ích: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="00631CBB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631CBB" w:rsidRPr="00EC20EA">
        <w:rPr>
          <w:rFonts w:ascii="Calibri" w:eastAsia="Calibri" w:hAnsi="Calibri" w:cs="Times New Roman"/>
        </w:rPr>
        <w:sym w:font="Wingdings" w:char="F06F"/>
      </w:r>
    </w:p>
    <w:p w:rsidR="00EC20EA" w:rsidRDefault="00EC20EA" w:rsidP="00EC20EA">
      <w:pPr>
        <w:spacing w:before="120" w:after="0" w:line="240" w:lineRule="auto"/>
        <w:ind w:left="539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Cụ thể là:</w:t>
      </w:r>
    </w:p>
    <w:p w:rsidR="00563A4C" w:rsidRDefault="00563A4C" w:rsidP="00563A4C">
      <w:pPr>
        <w:tabs>
          <w:tab w:val="right" w:leader="dot" w:pos="560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Đè tài mang tính thời sự, được áp dụng vào môn giáo dục chính trị từ năm học 2015 – 2016. </w:t>
      </w:r>
      <w:r>
        <w:rPr>
          <w:rFonts w:ascii="Times New Roman" w:eastAsia="Times New Roman" w:hAnsi="Times New Roman" w:cs="Times New Roman"/>
          <w:sz w:val="28"/>
          <w:szCs w:val="28"/>
        </w:rPr>
        <w:t>Đề tài có tính thực tiễn góp phần giáo dục về biển đảo cho học sinh</w:t>
      </w:r>
      <w:r>
        <w:rPr>
          <w:rFonts w:ascii="Times New Roman" w:eastAsia="Times New Roman" w:hAnsi="Times New Roman" w:cs="Times New Roman"/>
          <w:sz w:val="28"/>
          <w:szCs w:val="28"/>
        </w:rPr>
        <w:t>, g</w:t>
      </w:r>
      <w:r>
        <w:rPr>
          <w:rFonts w:ascii="Times New Roman" w:eastAsia="Times New Roman" w:hAnsi="Times New Roman" w:cs="Times New Roman"/>
          <w:sz w:val="28"/>
          <w:szCs w:val="28"/>
        </w:rPr>
        <w:t>iúp hoc sinh hiểu rõ hơn về chủ quyền biển đảo, tác động của con người đối với môi trường biển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Cần nêu bật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làm rõ </w:t>
      </w:r>
      <w:r>
        <w:rPr>
          <w:rFonts w:ascii="Times New Roman" w:eastAsia="Times New Roman" w:hAnsi="Times New Roman" w:cs="Times New Roman"/>
          <w:sz w:val="28"/>
          <w:szCs w:val="28"/>
        </w:rPr>
        <w:t>chủ trương chính sách đường lối của Đảng và nhà nước về biển đảo.</w:t>
      </w:r>
    </w:p>
    <w:p w:rsidR="00563A4C" w:rsidRDefault="00563A4C" w:rsidP="00EC20EA">
      <w:pPr>
        <w:spacing w:before="120" w:after="0" w:line="240" w:lineRule="auto"/>
        <w:ind w:left="539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EC20EA" w:rsidRPr="00EC20EA" w:rsidRDefault="00EC20EA" w:rsidP="00EC20EA">
      <w:pPr>
        <w:numPr>
          <w:ilvl w:val="1"/>
          <w:numId w:val="3"/>
        </w:numPr>
        <w:spacing w:before="120" w:after="0" w:line="240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Được áp dụng trong phạm vi cấp cấp sở, ngành, quận, huyện: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="00FA4F1C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FA4F1C"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EC20EA" w:rsidRPr="00EC20EA" w:rsidRDefault="00EC20EA" w:rsidP="00EC20EA">
      <w:pPr>
        <w:numPr>
          <w:ilvl w:val="1"/>
          <w:numId w:val="3"/>
        </w:numPr>
        <w:spacing w:before="120" w:after="0" w:line="240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>Được áp dụng ở phạm vi Thành phố: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6A1FF2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</w:p>
    <w:p w:rsidR="00EC20EA" w:rsidRPr="00EC20EA" w:rsidRDefault="00EC20EA" w:rsidP="00EC20EA">
      <w:pPr>
        <w:numPr>
          <w:ilvl w:val="1"/>
          <w:numId w:val="3"/>
        </w:numPr>
        <w:spacing w:before="120" w:after="0" w:line="240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Đượp áp dụng ở phạm vi ngoài Thành phố : 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Có </w:t>
      </w:r>
      <w:r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Không </w:t>
      </w:r>
      <w:r w:rsidR="006A1FF2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</w:p>
    <w:p w:rsidR="00EC20EA" w:rsidRPr="00EC20EA" w:rsidRDefault="00EC20EA" w:rsidP="00EC20EA">
      <w:pPr>
        <w:spacing w:before="120" w:after="0" w:line="240" w:lineRule="atLeast"/>
        <w:ind w:left="540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C20EA" w:rsidRPr="00EC20EA" w:rsidRDefault="00EC20EA" w:rsidP="00EC20EA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Thành phố </w:t>
      </w:r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>Hồ Chí Minh, ngày … tháng …. năm …</w:t>
      </w:r>
    </w:p>
    <w:p w:rsidR="00EC20EA" w:rsidRPr="00EC20EA" w:rsidRDefault="00EC20EA" w:rsidP="00EC20EA">
      <w:pPr>
        <w:keepNext/>
        <w:keepLines/>
        <w:spacing w:after="0"/>
        <w:ind w:left="2880" w:firstLine="720"/>
        <w:outlineLvl w:val="0"/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x-none"/>
        </w:rPr>
      </w:pPr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Thành viên Hội đồng</w:t>
      </w: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C20EA">
        <w:rPr>
          <w:rFonts w:ascii="Times New Roman" w:eastAsia="Calibri" w:hAnsi="Times New Roman" w:cs="Times New Roman"/>
          <w:b/>
          <w:i/>
          <w:sz w:val="28"/>
          <w:szCs w:val="28"/>
        </w:rPr>
        <w:t>Ghi chú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r w:rsidRPr="00EC20EA">
        <w:rPr>
          <w:rFonts w:ascii="Times New Roman" w:eastAsia="Calibri" w:hAnsi="Times New Roman" w:cs="Times New Roman"/>
          <w:i/>
          <w:sz w:val="26"/>
          <w:szCs w:val="28"/>
        </w:rPr>
        <w:t>Sáng kiến được công nhận khi đáp ứng cả 3 tiêu chí : 1, 2, 3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r w:rsidRPr="00EC20EA">
        <w:rPr>
          <w:rFonts w:ascii="Times New Roman" w:eastAsia="Calibri" w:hAnsi="Times New Roman" w:cs="Times New Roman"/>
          <w:i/>
          <w:sz w:val="26"/>
          <w:szCs w:val="28"/>
        </w:rPr>
        <w:t>Nếu sáng kiến được xem là có phạm vi ảnh hưởng cấp cấp sở, ngành, quận, huyện đánh dấu vào mục: 4a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r w:rsidRPr="00EC20EA">
        <w:rPr>
          <w:rFonts w:ascii="Times New Roman" w:eastAsia="Calibri" w:hAnsi="Times New Roman" w:cs="Times New Roman"/>
          <w:i/>
          <w:sz w:val="26"/>
          <w:szCs w:val="28"/>
        </w:rPr>
        <w:t>Nếu sáng kiến được xem là có phạm vi ảnh hưởng cấp Thành phố, đánh dấu vào mục: 4b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r w:rsidRPr="00EC20EA">
        <w:rPr>
          <w:rFonts w:ascii="Times New Roman" w:eastAsia="Calibri" w:hAnsi="Times New Roman" w:cs="Times New Roman"/>
          <w:i/>
          <w:sz w:val="26"/>
          <w:szCs w:val="28"/>
        </w:rPr>
        <w:t>Nếu sáng kiến được xem là có phạm vi ảnh hưởng ngoài Thành phố, đánh dấu vào mục: 4c</w:t>
      </w:r>
    </w:p>
    <w:p w:rsidR="00EC20EA" w:rsidRPr="00EC20EA" w:rsidRDefault="00EC20EA" w:rsidP="00EC20EA">
      <w:pPr>
        <w:ind w:hanging="360"/>
        <w:rPr>
          <w:rFonts w:ascii="Calibri" w:eastAsia="Calibri" w:hAnsi="Calibri" w:cs="Times New Roman"/>
        </w:rPr>
      </w:pPr>
    </w:p>
    <w:sectPr w:rsidR="00EC20EA" w:rsidRPr="00EC20EA" w:rsidSect="00EC20EA">
      <w:pgSz w:w="12240" w:h="15840"/>
      <w:pgMar w:top="1440" w:right="117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746156"/>
    <w:multiLevelType w:val="hybridMultilevel"/>
    <w:tmpl w:val="86DAD5CE"/>
    <w:lvl w:ilvl="0" w:tplc="0409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45" w:hanging="360"/>
      </w:pPr>
      <w:rPr>
        <w:rFonts w:ascii="Wingdings" w:hAnsi="Wingdings" w:hint="default"/>
      </w:rPr>
    </w:lvl>
  </w:abstractNum>
  <w:abstractNum w:abstractNumId="2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CC8"/>
    <w:rsid w:val="00084C0D"/>
    <w:rsid w:val="000942C8"/>
    <w:rsid w:val="000E1D8B"/>
    <w:rsid w:val="000F2C9C"/>
    <w:rsid w:val="00100D2C"/>
    <w:rsid w:val="0017367A"/>
    <w:rsid w:val="00207694"/>
    <w:rsid w:val="00235FEB"/>
    <w:rsid w:val="0026157C"/>
    <w:rsid w:val="00263D9E"/>
    <w:rsid w:val="0027055B"/>
    <w:rsid w:val="00295934"/>
    <w:rsid w:val="00413AB3"/>
    <w:rsid w:val="00445E46"/>
    <w:rsid w:val="00482935"/>
    <w:rsid w:val="00484D1C"/>
    <w:rsid w:val="004F62DE"/>
    <w:rsid w:val="0052324C"/>
    <w:rsid w:val="00544A99"/>
    <w:rsid w:val="00563A4C"/>
    <w:rsid w:val="005B02A2"/>
    <w:rsid w:val="005E3E67"/>
    <w:rsid w:val="006113EB"/>
    <w:rsid w:val="006118AF"/>
    <w:rsid w:val="006261CE"/>
    <w:rsid w:val="00631CBB"/>
    <w:rsid w:val="006A1FF2"/>
    <w:rsid w:val="006A54BA"/>
    <w:rsid w:val="006A6CC8"/>
    <w:rsid w:val="006F7D9A"/>
    <w:rsid w:val="00775968"/>
    <w:rsid w:val="007C7DC7"/>
    <w:rsid w:val="007F52EE"/>
    <w:rsid w:val="008053BA"/>
    <w:rsid w:val="008523B4"/>
    <w:rsid w:val="0088015C"/>
    <w:rsid w:val="0096166C"/>
    <w:rsid w:val="00971C67"/>
    <w:rsid w:val="00A24799"/>
    <w:rsid w:val="00A62872"/>
    <w:rsid w:val="00AE36F1"/>
    <w:rsid w:val="00AF1BD4"/>
    <w:rsid w:val="00AF5EE6"/>
    <w:rsid w:val="00B239B8"/>
    <w:rsid w:val="00BD33C4"/>
    <w:rsid w:val="00C036F8"/>
    <w:rsid w:val="00CC0F3D"/>
    <w:rsid w:val="00D03147"/>
    <w:rsid w:val="00D50178"/>
    <w:rsid w:val="00E6469F"/>
    <w:rsid w:val="00E9258B"/>
    <w:rsid w:val="00EC20EA"/>
    <w:rsid w:val="00F030B0"/>
    <w:rsid w:val="00F64A46"/>
    <w:rsid w:val="00FA4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652E7-BFBD-4034-9A85-229735595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</dc:creator>
  <cp:lastModifiedBy>Long</cp:lastModifiedBy>
  <cp:revision>3</cp:revision>
  <dcterms:created xsi:type="dcterms:W3CDTF">2017-03-19T02:39:00Z</dcterms:created>
  <dcterms:modified xsi:type="dcterms:W3CDTF">2017-03-19T02:56:00Z</dcterms:modified>
</cp:coreProperties>
</file>